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AB65E" w14:textId="77777777" w:rsidR="003F0FCF" w:rsidRPr="003F0FCF" w:rsidRDefault="003F0FCF" w:rsidP="006C0B77">
      <w:pPr>
        <w:spacing w:after="0"/>
        <w:ind w:firstLine="709"/>
        <w:jc w:val="both"/>
        <w:rPr>
          <w:b/>
          <w:bCs/>
          <w:lang w:val="uk-UA"/>
        </w:rPr>
      </w:pPr>
      <w:r w:rsidRPr="003F0FCF">
        <w:rPr>
          <w:b/>
          <w:bCs/>
          <w:lang w:val="uk-UA"/>
        </w:rPr>
        <w:t>Понеділок</w:t>
      </w:r>
    </w:p>
    <w:p w14:paraId="63D8D75B" w14:textId="6E9A9D36" w:rsidR="003F0FCF" w:rsidRDefault="003F0FCF" w:rsidP="006C0B77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 xml:space="preserve">ЯДС- Моя Батьківщина – Україна. Перегляд відео </w:t>
      </w:r>
      <w:r w:rsidRPr="003F0FCF">
        <w:rPr>
          <w:lang w:val="uk-UA"/>
        </w:rPr>
        <w:t>https://www.youtube.com/watch?v=wcC3hDNzLhM</w:t>
      </w:r>
    </w:p>
    <w:p w14:paraId="1996263A" w14:textId="3D730ED5" w:rsidR="003F0FCF" w:rsidRDefault="003F0FCF" w:rsidP="006C0B77">
      <w:pPr>
        <w:spacing w:after="0"/>
        <w:ind w:firstLine="709"/>
        <w:jc w:val="both"/>
        <w:rPr>
          <w:lang w:val="uk-UA"/>
        </w:rPr>
      </w:pPr>
      <w:proofErr w:type="spellStart"/>
      <w:r>
        <w:rPr>
          <w:lang w:val="uk-UA"/>
        </w:rPr>
        <w:t>Укр.мова</w:t>
      </w:r>
      <w:proofErr w:type="spellEnd"/>
      <w:r>
        <w:rPr>
          <w:lang w:val="uk-UA"/>
        </w:rPr>
        <w:t xml:space="preserve">. Навчаюся ділити на склади. Працюємо за відео </w:t>
      </w:r>
      <w:r w:rsidRPr="003F0FCF">
        <w:rPr>
          <w:lang w:val="uk-UA"/>
        </w:rPr>
        <w:t>https://www.youtube.com/watch?v=fwhR_5d0fgw</w:t>
      </w:r>
    </w:p>
    <w:p w14:paraId="70648DD4" w14:textId="75EAF03E" w:rsidR="003F0FCF" w:rsidRDefault="003F0FCF" w:rsidP="003F0FCF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 xml:space="preserve">Літературне читання – с.49 </w:t>
      </w:r>
    </w:p>
    <w:p w14:paraId="510F819E" w14:textId="0139C5A3" w:rsidR="003F0FCF" w:rsidRDefault="003F0FCF" w:rsidP="003F0FCF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Математика – Число 17</w:t>
      </w:r>
      <w:r w:rsidR="00115388">
        <w:rPr>
          <w:lang w:val="uk-UA"/>
        </w:rPr>
        <w:t xml:space="preserve"> </w:t>
      </w:r>
    </w:p>
    <w:p w14:paraId="205FAF12" w14:textId="552230E6" w:rsidR="00115388" w:rsidRDefault="00115388" w:rsidP="003F0FCF">
      <w:pPr>
        <w:spacing w:after="0"/>
        <w:ind w:firstLine="709"/>
        <w:jc w:val="both"/>
        <w:rPr>
          <w:lang w:val="uk-UA"/>
        </w:rPr>
      </w:pPr>
      <w:r>
        <w:rPr>
          <w:noProof/>
        </w:rPr>
        <w:drawing>
          <wp:inline distT="0" distB="0" distL="0" distR="0" wp14:anchorId="2807D334" wp14:editId="4B584708">
            <wp:extent cx="5939790" cy="4455160"/>
            <wp:effectExtent l="0" t="635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</w:p>
    <w:p w14:paraId="1BBAD1E1" w14:textId="744B260B" w:rsidR="00115388" w:rsidRDefault="00115388" w:rsidP="003F0FCF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Працюємо за підручником</w:t>
      </w:r>
    </w:p>
    <w:p w14:paraId="1134A381" w14:textId="13B4B1FD" w:rsidR="003F0FCF" w:rsidRDefault="003F0FCF" w:rsidP="006C0B77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 xml:space="preserve">Трудове </w:t>
      </w:r>
      <w:proofErr w:type="spellStart"/>
      <w:r>
        <w:rPr>
          <w:lang w:val="uk-UA"/>
        </w:rPr>
        <w:t>навч</w:t>
      </w:r>
      <w:proofErr w:type="spellEnd"/>
      <w:r>
        <w:rPr>
          <w:lang w:val="uk-UA"/>
        </w:rPr>
        <w:t xml:space="preserve">. Виготовлення композиції «Рибка» Працюємо за відео </w:t>
      </w:r>
      <w:r w:rsidRPr="003F0FCF">
        <w:rPr>
          <w:lang w:val="uk-UA"/>
        </w:rPr>
        <w:t>https://www.youtube.com/watch?v=O6l_7NdEzdI</w:t>
      </w:r>
    </w:p>
    <w:p w14:paraId="6EE5834C" w14:textId="77777777" w:rsidR="003F0FCF" w:rsidRDefault="003F0FCF" w:rsidP="006C0B77">
      <w:pPr>
        <w:spacing w:after="0"/>
        <w:ind w:firstLine="709"/>
        <w:jc w:val="both"/>
        <w:rPr>
          <w:b/>
          <w:bCs/>
          <w:lang w:val="uk-UA"/>
        </w:rPr>
      </w:pPr>
    </w:p>
    <w:p w14:paraId="40B4D34A" w14:textId="77777777" w:rsidR="00115388" w:rsidRDefault="00115388" w:rsidP="006C0B77">
      <w:pPr>
        <w:spacing w:after="0"/>
        <w:ind w:firstLine="709"/>
        <w:jc w:val="both"/>
        <w:rPr>
          <w:b/>
          <w:bCs/>
          <w:lang w:val="uk-UA"/>
        </w:rPr>
      </w:pPr>
    </w:p>
    <w:p w14:paraId="3D5AC471" w14:textId="77777777" w:rsidR="00115388" w:rsidRDefault="00115388" w:rsidP="006C0B77">
      <w:pPr>
        <w:spacing w:after="0"/>
        <w:ind w:firstLine="709"/>
        <w:jc w:val="both"/>
        <w:rPr>
          <w:b/>
          <w:bCs/>
          <w:lang w:val="uk-UA"/>
        </w:rPr>
      </w:pPr>
    </w:p>
    <w:p w14:paraId="4883ACB6" w14:textId="77777777" w:rsidR="00115388" w:rsidRDefault="00115388" w:rsidP="006C0B77">
      <w:pPr>
        <w:spacing w:after="0"/>
        <w:ind w:firstLine="709"/>
        <w:jc w:val="both"/>
        <w:rPr>
          <w:b/>
          <w:bCs/>
          <w:lang w:val="uk-UA"/>
        </w:rPr>
      </w:pPr>
    </w:p>
    <w:p w14:paraId="671E9347" w14:textId="77777777" w:rsidR="00115388" w:rsidRDefault="00115388" w:rsidP="006C0B77">
      <w:pPr>
        <w:spacing w:after="0"/>
        <w:ind w:firstLine="709"/>
        <w:jc w:val="both"/>
        <w:rPr>
          <w:b/>
          <w:bCs/>
          <w:lang w:val="uk-UA"/>
        </w:rPr>
      </w:pPr>
    </w:p>
    <w:p w14:paraId="27B25648" w14:textId="77777777" w:rsidR="00115388" w:rsidRDefault="00115388" w:rsidP="006C0B77">
      <w:pPr>
        <w:spacing w:after="0"/>
        <w:ind w:firstLine="709"/>
        <w:jc w:val="both"/>
        <w:rPr>
          <w:b/>
          <w:bCs/>
          <w:lang w:val="uk-UA"/>
        </w:rPr>
      </w:pPr>
    </w:p>
    <w:p w14:paraId="55FC4B25" w14:textId="1B04F186" w:rsidR="00F12C76" w:rsidRPr="003F0FCF" w:rsidRDefault="008D26A3" w:rsidP="006C0B77">
      <w:pPr>
        <w:spacing w:after="0"/>
        <w:ind w:firstLine="709"/>
        <w:jc w:val="both"/>
        <w:rPr>
          <w:b/>
          <w:bCs/>
          <w:lang w:val="uk-UA"/>
        </w:rPr>
      </w:pPr>
      <w:r w:rsidRPr="003F0FCF">
        <w:rPr>
          <w:b/>
          <w:bCs/>
          <w:lang w:val="uk-UA"/>
        </w:rPr>
        <w:lastRenderedPageBreak/>
        <w:t xml:space="preserve">Вівторок </w:t>
      </w:r>
    </w:p>
    <w:p w14:paraId="5C548F18" w14:textId="4B673C9E" w:rsidR="008D26A3" w:rsidRDefault="00115388" w:rsidP="006C0B77">
      <w:pPr>
        <w:spacing w:after="0"/>
        <w:ind w:firstLine="709"/>
        <w:jc w:val="both"/>
        <w:rPr>
          <w:lang w:val="uk-U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A111E3F" wp14:editId="528D61C6">
            <wp:simplePos x="0" y="0"/>
            <wp:positionH relativeFrom="margin">
              <wp:align>left</wp:align>
            </wp:positionH>
            <wp:positionV relativeFrom="paragraph">
              <wp:posOffset>203200</wp:posOffset>
            </wp:positionV>
            <wp:extent cx="2891790" cy="3855720"/>
            <wp:effectExtent l="0" t="0" r="381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D26A3">
        <w:rPr>
          <w:lang w:val="uk-UA"/>
        </w:rPr>
        <w:t>Укр.мова</w:t>
      </w:r>
      <w:proofErr w:type="spellEnd"/>
      <w:r w:rsidR="008D26A3">
        <w:rPr>
          <w:lang w:val="uk-UA"/>
        </w:rPr>
        <w:t xml:space="preserve"> – Правила переносу слів із рядка в рядок</w:t>
      </w:r>
    </w:p>
    <w:p w14:paraId="3272EE85" w14:textId="42517E4E" w:rsidR="008D26A3" w:rsidRDefault="00D86E38" w:rsidP="006C0B77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br w:type="textWrapping" w:clear="all"/>
      </w:r>
    </w:p>
    <w:p w14:paraId="57C3CB67" w14:textId="64D4CEB1" w:rsidR="008D26A3" w:rsidRDefault="008D26A3" w:rsidP="006C0B77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 xml:space="preserve">Літературне читання – Повтор. </w:t>
      </w:r>
      <w:proofErr w:type="spellStart"/>
      <w:r>
        <w:rPr>
          <w:lang w:val="uk-UA"/>
        </w:rPr>
        <w:t>В.Сухомлинський</w:t>
      </w:r>
      <w:proofErr w:type="spellEnd"/>
      <w:r>
        <w:rPr>
          <w:lang w:val="uk-UA"/>
        </w:rPr>
        <w:t xml:space="preserve"> «Відлітають журавлі»</w:t>
      </w:r>
    </w:p>
    <w:p w14:paraId="530A4AE5" w14:textId="6663A1A0" w:rsidR="00D86E38" w:rsidRDefault="00D86E38" w:rsidP="006C0B77">
      <w:pPr>
        <w:spacing w:after="0"/>
        <w:ind w:firstLine="709"/>
        <w:jc w:val="both"/>
        <w:rPr>
          <w:lang w:val="uk-UA"/>
        </w:rPr>
      </w:pPr>
      <w:r>
        <w:rPr>
          <w:noProof/>
        </w:rPr>
        <w:drawing>
          <wp:inline distT="0" distB="0" distL="0" distR="0" wp14:anchorId="69FC075F" wp14:editId="656C1072">
            <wp:extent cx="2817495" cy="375666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E2F8E" w14:textId="77777777" w:rsidR="00115388" w:rsidRDefault="00115388" w:rsidP="006C0B77">
      <w:pPr>
        <w:spacing w:after="0"/>
        <w:ind w:firstLine="709"/>
        <w:jc w:val="both"/>
        <w:rPr>
          <w:lang w:val="uk-UA"/>
        </w:rPr>
      </w:pPr>
    </w:p>
    <w:p w14:paraId="26360416" w14:textId="77777777" w:rsidR="00115388" w:rsidRDefault="00115388" w:rsidP="006C0B77">
      <w:pPr>
        <w:spacing w:after="0"/>
        <w:ind w:firstLine="709"/>
        <w:jc w:val="both"/>
        <w:rPr>
          <w:lang w:val="uk-UA"/>
        </w:rPr>
      </w:pPr>
    </w:p>
    <w:p w14:paraId="2FAC572B" w14:textId="77777777" w:rsidR="00115388" w:rsidRDefault="00115388" w:rsidP="006C0B77">
      <w:pPr>
        <w:spacing w:after="0"/>
        <w:ind w:firstLine="709"/>
        <w:jc w:val="both"/>
        <w:rPr>
          <w:lang w:val="uk-UA"/>
        </w:rPr>
      </w:pPr>
    </w:p>
    <w:p w14:paraId="60C2C611" w14:textId="77777777" w:rsidR="00115388" w:rsidRDefault="00115388" w:rsidP="006C0B77">
      <w:pPr>
        <w:spacing w:after="0"/>
        <w:ind w:firstLine="709"/>
        <w:jc w:val="both"/>
        <w:rPr>
          <w:lang w:val="uk-UA"/>
        </w:rPr>
      </w:pPr>
    </w:p>
    <w:p w14:paraId="249FF4AB" w14:textId="0198DF7F" w:rsidR="008D26A3" w:rsidRDefault="008D26A3" w:rsidP="006C0B77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lastRenderedPageBreak/>
        <w:t>ЯДС – Атрибути української держави</w:t>
      </w:r>
      <w:r w:rsidR="00D86E38">
        <w:rPr>
          <w:lang w:val="uk-UA"/>
        </w:rPr>
        <w:t xml:space="preserve"> </w:t>
      </w:r>
    </w:p>
    <w:p w14:paraId="4F64B1E8" w14:textId="12C5E4E2" w:rsidR="00D86E38" w:rsidRDefault="00D86E38" w:rsidP="006C0B77">
      <w:pPr>
        <w:spacing w:after="0"/>
        <w:ind w:firstLine="709"/>
        <w:jc w:val="both"/>
        <w:rPr>
          <w:lang w:val="uk-UA"/>
        </w:rPr>
      </w:pPr>
      <w:r>
        <w:rPr>
          <w:noProof/>
        </w:rPr>
        <w:drawing>
          <wp:inline distT="0" distB="0" distL="0" distR="0" wp14:anchorId="4AEFF2E9" wp14:editId="73C8FD48">
            <wp:extent cx="3263265" cy="43510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65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EF7E6" w14:textId="13A6DC0C" w:rsidR="008D26A3" w:rsidRDefault="008D26A3" w:rsidP="006C0B77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Образотворче мистецтво – малювання геометричного орнаменту за зразком</w:t>
      </w:r>
      <w:r w:rsidR="00D86E38">
        <w:rPr>
          <w:lang w:val="uk-UA"/>
        </w:rPr>
        <w:t xml:space="preserve"> </w:t>
      </w:r>
    </w:p>
    <w:p w14:paraId="03547521" w14:textId="6F60F7C0" w:rsidR="00D86E38" w:rsidRDefault="00D86E38" w:rsidP="006C0B77">
      <w:pPr>
        <w:spacing w:after="0"/>
        <w:ind w:firstLine="709"/>
        <w:jc w:val="both"/>
        <w:rPr>
          <w:lang w:val="uk-UA"/>
        </w:rPr>
      </w:pPr>
      <w:r w:rsidRPr="00D86E38">
        <w:rPr>
          <w:noProof/>
          <w:lang w:val="uk-UA"/>
        </w:rPr>
        <w:drawing>
          <wp:inline distT="0" distB="0" distL="0" distR="0" wp14:anchorId="7EBE3C75" wp14:editId="7E968846">
            <wp:extent cx="2872740" cy="383032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5388">
        <w:rPr>
          <w:lang w:val="uk-UA"/>
        </w:rPr>
        <w:t xml:space="preserve"> </w:t>
      </w:r>
    </w:p>
    <w:p w14:paraId="760D67EC" w14:textId="34795E9F" w:rsidR="00115388" w:rsidRDefault="00115388" w:rsidP="006C0B77">
      <w:pPr>
        <w:spacing w:after="0"/>
        <w:ind w:firstLine="709"/>
        <w:jc w:val="both"/>
        <w:rPr>
          <w:lang w:val="uk-UA"/>
        </w:rPr>
      </w:pPr>
    </w:p>
    <w:p w14:paraId="2F2FCD9C" w14:textId="57EF96F6" w:rsidR="00115388" w:rsidRDefault="00115388" w:rsidP="006C0B77">
      <w:pPr>
        <w:spacing w:after="0"/>
        <w:ind w:firstLine="709"/>
        <w:jc w:val="both"/>
        <w:rPr>
          <w:lang w:val="uk-UA"/>
        </w:rPr>
      </w:pPr>
    </w:p>
    <w:p w14:paraId="1D7F4B8A" w14:textId="0B0A6081" w:rsidR="00115388" w:rsidRDefault="00115388" w:rsidP="006C0B77">
      <w:pPr>
        <w:spacing w:after="0"/>
        <w:ind w:firstLine="709"/>
        <w:jc w:val="both"/>
        <w:rPr>
          <w:b/>
          <w:bCs/>
          <w:lang w:val="uk-UA"/>
        </w:rPr>
      </w:pPr>
      <w:r w:rsidRPr="00115388">
        <w:rPr>
          <w:b/>
          <w:bCs/>
          <w:lang w:val="uk-UA"/>
        </w:rPr>
        <w:lastRenderedPageBreak/>
        <w:t>Середа</w:t>
      </w:r>
      <w:r>
        <w:rPr>
          <w:b/>
          <w:bCs/>
          <w:lang w:val="uk-UA"/>
        </w:rPr>
        <w:t xml:space="preserve"> </w:t>
      </w:r>
    </w:p>
    <w:p w14:paraId="2824E74B" w14:textId="190B297D" w:rsidR="00115388" w:rsidRDefault="00115388" w:rsidP="006C0B77">
      <w:pPr>
        <w:spacing w:after="0"/>
        <w:ind w:firstLine="709"/>
        <w:jc w:val="both"/>
        <w:rPr>
          <w:lang w:val="uk-UA"/>
        </w:rPr>
      </w:pPr>
      <w:r w:rsidRPr="00115388">
        <w:rPr>
          <w:lang w:val="uk-UA"/>
        </w:rPr>
        <w:t>Математика -Приклади с.49</w:t>
      </w:r>
      <w:r>
        <w:rPr>
          <w:lang w:val="uk-UA"/>
        </w:rPr>
        <w:t xml:space="preserve"> </w:t>
      </w:r>
    </w:p>
    <w:p w14:paraId="5C4360FF" w14:textId="232CCBE3" w:rsidR="00115388" w:rsidRDefault="00115388" w:rsidP="006C0B77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 xml:space="preserve"> Українська мова – Правила переносу. Працюємо за відео </w:t>
      </w:r>
      <w:hyperlink r:id="rId9" w:history="1">
        <w:r w:rsidRPr="002E33B3">
          <w:rPr>
            <w:rStyle w:val="a3"/>
            <w:lang w:val="uk-UA"/>
          </w:rPr>
          <w:t>https://www.youtube.com/watch?v=L5i_7xEuuB0&amp;t=43s</w:t>
        </w:r>
      </w:hyperlink>
      <w:r>
        <w:rPr>
          <w:lang w:val="uk-UA"/>
        </w:rPr>
        <w:t xml:space="preserve"> </w:t>
      </w:r>
    </w:p>
    <w:p w14:paraId="089684F5" w14:textId="4FCC080E" w:rsidR="00115388" w:rsidRDefault="00115388" w:rsidP="006C0B77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Літературне читання - «Їжачок і світлячок» .Читати</w:t>
      </w:r>
    </w:p>
    <w:p w14:paraId="3AF013F5" w14:textId="77777777" w:rsidR="00115388" w:rsidRDefault="00115388" w:rsidP="006C0B77">
      <w:pPr>
        <w:spacing w:after="0"/>
        <w:ind w:firstLine="709"/>
        <w:jc w:val="both"/>
        <w:rPr>
          <w:noProof/>
        </w:rPr>
      </w:pPr>
    </w:p>
    <w:p w14:paraId="36964CD7" w14:textId="0898D0B5" w:rsidR="00115388" w:rsidRDefault="00115388" w:rsidP="006C0B77">
      <w:pPr>
        <w:spacing w:after="0"/>
        <w:ind w:firstLine="709"/>
        <w:jc w:val="both"/>
        <w:rPr>
          <w:lang w:val="uk-UA"/>
        </w:rPr>
      </w:pPr>
      <w:r>
        <w:rPr>
          <w:noProof/>
        </w:rPr>
        <w:drawing>
          <wp:inline distT="0" distB="0" distL="0" distR="0" wp14:anchorId="676573C2" wp14:editId="613A18A7">
            <wp:extent cx="3886200" cy="45872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0" b="5001"/>
                    <a:stretch/>
                  </pic:blipFill>
                  <pic:spPr bwMode="auto">
                    <a:xfrm>
                      <a:off x="0" y="0"/>
                      <a:ext cx="388620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</w:p>
    <w:p w14:paraId="698B542B" w14:textId="6C9D8BBF" w:rsidR="00115388" w:rsidRDefault="00115388" w:rsidP="006C0B77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 xml:space="preserve"> Музика – Створення </w:t>
      </w:r>
      <w:proofErr w:type="spellStart"/>
      <w:r>
        <w:rPr>
          <w:lang w:val="uk-UA"/>
        </w:rPr>
        <w:t>темброво</w:t>
      </w:r>
      <w:proofErr w:type="spellEnd"/>
      <w:r>
        <w:rPr>
          <w:lang w:val="uk-UA"/>
        </w:rPr>
        <w:t xml:space="preserve"> – ритмічних супроводів до пісень і танців. Граємо в гру  </w:t>
      </w:r>
      <w:hyperlink r:id="rId11" w:history="1">
        <w:r w:rsidRPr="002E33B3">
          <w:rPr>
            <w:rStyle w:val="a3"/>
            <w:lang w:val="uk-UA"/>
          </w:rPr>
          <w:t>https://www.youtube.com/watch?v=Xkdh1Of6U4Y</w:t>
        </w:r>
      </w:hyperlink>
      <w:r>
        <w:rPr>
          <w:lang w:val="uk-UA"/>
        </w:rPr>
        <w:t>.</w:t>
      </w:r>
    </w:p>
    <w:p w14:paraId="56C572D6" w14:textId="6098ACE7" w:rsidR="00115388" w:rsidRDefault="00115388" w:rsidP="006C0B77">
      <w:pPr>
        <w:spacing w:after="0"/>
        <w:ind w:firstLine="709"/>
        <w:jc w:val="both"/>
        <w:rPr>
          <w:lang w:val="uk-UA"/>
        </w:rPr>
      </w:pPr>
    </w:p>
    <w:p w14:paraId="5C2DFF5F" w14:textId="17944DFD" w:rsidR="00115388" w:rsidRDefault="00115388" w:rsidP="006C0B77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 xml:space="preserve">Четвер </w:t>
      </w:r>
    </w:p>
    <w:p w14:paraId="2F80A85F" w14:textId="1D28FCAC" w:rsidR="00115388" w:rsidRDefault="00115388" w:rsidP="006C0B77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 xml:space="preserve">ЯДС – Що я знаю про театр. </w:t>
      </w:r>
    </w:p>
    <w:p w14:paraId="2A6B132E" w14:textId="77777777" w:rsidR="00115388" w:rsidRDefault="00115388" w:rsidP="006C0B77">
      <w:pPr>
        <w:spacing w:after="0"/>
        <w:ind w:firstLine="709"/>
        <w:jc w:val="both"/>
        <w:rPr>
          <w:noProof/>
        </w:rPr>
      </w:pPr>
    </w:p>
    <w:p w14:paraId="2A89388F" w14:textId="77777777" w:rsidR="00115388" w:rsidRDefault="00115388" w:rsidP="006C0B77">
      <w:pPr>
        <w:spacing w:after="0"/>
        <w:ind w:firstLine="709"/>
        <w:jc w:val="both"/>
        <w:rPr>
          <w:noProof/>
        </w:rPr>
      </w:pPr>
    </w:p>
    <w:p w14:paraId="48721C24" w14:textId="2519519F" w:rsidR="00115388" w:rsidRDefault="00115388" w:rsidP="006C0B77">
      <w:pPr>
        <w:spacing w:after="0"/>
        <w:ind w:firstLine="709"/>
        <w:jc w:val="both"/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170E456D" wp14:editId="38391A05">
            <wp:extent cx="4434840" cy="4863814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9" r="9814" b="19949"/>
                    <a:stretch/>
                  </pic:blipFill>
                  <pic:spPr bwMode="auto">
                    <a:xfrm>
                      <a:off x="0" y="0"/>
                      <a:ext cx="4456563" cy="488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</w:p>
    <w:p w14:paraId="575D089E" w14:textId="7460EE39" w:rsidR="00115388" w:rsidRDefault="00115388" w:rsidP="006C0B77">
      <w:pPr>
        <w:spacing w:after="0"/>
        <w:ind w:firstLine="709"/>
        <w:jc w:val="both"/>
        <w:rPr>
          <w:lang w:val="uk-UA"/>
        </w:rPr>
      </w:pPr>
    </w:p>
    <w:p w14:paraId="459FF60B" w14:textId="16B2A6AE" w:rsidR="00115388" w:rsidRDefault="00115388" w:rsidP="006C0B77">
      <w:pPr>
        <w:spacing w:after="0"/>
        <w:ind w:firstLine="709"/>
        <w:jc w:val="both"/>
        <w:rPr>
          <w:lang w:val="uk-UA"/>
        </w:rPr>
      </w:pPr>
      <w:proofErr w:type="spellStart"/>
      <w:r>
        <w:rPr>
          <w:lang w:val="uk-UA"/>
        </w:rPr>
        <w:t>Укр.мова</w:t>
      </w:r>
      <w:proofErr w:type="spellEnd"/>
      <w:r>
        <w:rPr>
          <w:lang w:val="uk-UA"/>
        </w:rPr>
        <w:t>- Правила переносу слів зі збігом приголосних. П</w:t>
      </w:r>
      <w:r w:rsidR="002F1EAF">
        <w:rPr>
          <w:lang w:val="uk-UA"/>
        </w:rPr>
        <w:t xml:space="preserve">рацюємо за відео </w:t>
      </w:r>
      <w:r w:rsidR="002F1EAF" w:rsidRPr="002F1EAF">
        <w:rPr>
          <w:lang w:val="uk-UA"/>
        </w:rPr>
        <w:t>https://www.youtube.com/watch?v=ENOeJECyBVQ</w:t>
      </w:r>
    </w:p>
    <w:p w14:paraId="5BFF2861" w14:textId="5EB12924" w:rsidR="00115388" w:rsidRDefault="00115388" w:rsidP="006C0B77">
      <w:pPr>
        <w:spacing w:after="0"/>
        <w:ind w:firstLine="709"/>
        <w:jc w:val="both"/>
        <w:rPr>
          <w:lang w:val="uk-UA"/>
        </w:rPr>
      </w:pPr>
    </w:p>
    <w:p w14:paraId="4D84324E" w14:textId="10DE5CD1" w:rsidR="002F1EAF" w:rsidRDefault="002F1EAF" w:rsidP="006C0B77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 xml:space="preserve">Математика – Робота за відео </w:t>
      </w:r>
      <w:hyperlink r:id="rId13" w:history="1">
        <w:r w:rsidRPr="002E33B3">
          <w:rPr>
            <w:rStyle w:val="a3"/>
            <w:lang w:val="uk-UA"/>
          </w:rPr>
          <w:t>https://www.youtube.com/watch?v=agUvGzn61bk</w:t>
        </w:r>
      </w:hyperlink>
      <w:r>
        <w:rPr>
          <w:lang w:val="uk-UA"/>
        </w:rPr>
        <w:t xml:space="preserve">.  </w:t>
      </w:r>
    </w:p>
    <w:p w14:paraId="3D9B6E41" w14:textId="0EE19386" w:rsidR="002F1EAF" w:rsidRDefault="002F1EAF" w:rsidP="006C0B77">
      <w:pPr>
        <w:spacing w:after="0"/>
        <w:ind w:firstLine="709"/>
        <w:jc w:val="both"/>
        <w:rPr>
          <w:lang w:val="uk-UA"/>
        </w:rPr>
      </w:pPr>
    </w:p>
    <w:p w14:paraId="7EE54255" w14:textId="77777777" w:rsidR="002F1EAF" w:rsidRDefault="002F1EAF" w:rsidP="006C0B77">
      <w:pPr>
        <w:spacing w:after="0"/>
        <w:ind w:firstLine="709"/>
        <w:jc w:val="both"/>
        <w:rPr>
          <w:lang w:val="uk-UA"/>
        </w:rPr>
      </w:pPr>
    </w:p>
    <w:p w14:paraId="61565A0C" w14:textId="68D8FF70" w:rsidR="002F1EAF" w:rsidRDefault="002F1EAF" w:rsidP="006C0B77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Година здоров</w:t>
      </w:r>
      <w:r>
        <w:rPr>
          <w:rFonts w:cs="Times New Roman"/>
          <w:lang w:val="uk-UA"/>
        </w:rPr>
        <w:t>'</w:t>
      </w:r>
      <w:r>
        <w:rPr>
          <w:lang w:val="uk-UA"/>
        </w:rPr>
        <w:t xml:space="preserve">я – Цікаве про молоко. </w:t>
      </w:r>
    </w:p>
    <w:p w14:paraId="67CC5B07" w14:textId="25CD189A" w:rsidR="002F1EAF" w:rsidRDefault="002F1EAF" w:rsidP="006C0B77">
      <w:pPr>
        <w:spacing w:after="0"/>
        <w:ind w:firstLine="709"/>
        <w:jc w:val="both"/>
        <w:rPr>
          <w:lang w:val="uk-UA"/>
        </w:rPr>
      </w:pPr>
    </w:p>
    <w:p w14:paraId="4835857D" w14:textId="14A81904" w:rsidR="002F1EAF" w:rsidRDefault="002F1EAF" w:rsidP="006C0B77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П</w:t>
      </w:r>
      <w:r>
        <w:rPr>
          <w:rFonts w:cs="Times New Roman"/>
          <w:lang w:val="uk-UA"/>
        </w:rPr>
        <w:t>'</w:t>
      </w:r>
      <w:r>
        <w:rPr>
          <w:lang w:val="uk-UA"/>
        </w:rPr>
        <w:t>ятниця</w:t>
      </w:r>
    </w:p>
    <w:p w14:paraId="0FD46348" w14:textId="12C40442" w:rsidR="002F1EAF" w:rsidRDefault="002F1EAF" w:rsidP="006C0B77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 xml:space="preserve"> ЯДС – Правила поведінки в театрі</w:t>
      </w:r>
    </w:p>
    <w:p w14:paraId="04E41772" w14:textId="5CC9C80B" w:rsidR="002F1EAF" w:rsidRDefault="002F1EAF" w:rsidP="006C0B77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Математика – Розв</w:t>
      </w:r>
      <w:r>
        <w:rPr>
          <w:rFonts w:cs="Times New Roman"/>
          <w:lang w:val="uk-UA"/>
        </w:rPr>
        <w:t>'</w:t>
      </w:r>
      <w:r>
        <w:rPr>
          <w:lang w:val="uk-UA"/>
        </w:rPr>
        <w:t xml:space="preserve">язування прикладів і задач. </w:t>
      </w:r>
    </w:p>
    <w:p w14:paraId="33C78A0A" w14:textId="77777777" w:rsidR="002F1EAF" w:rsidRDefault="002F1EAF" w:rsidP="006C0B77">
      <w:pPr>
        <w:spacing w:after="0"/>
        <w:ind w:firstLine="709"/>
        <w:jc w:val="both"/>
        <w:rPr>
          <w:noProof/>
        </w:rPr>
      </w:pPr>
    </w:p>
    <w:p w14:paraId="440C2969" w14:textId="0F5B9A28" w:rsidR="002F1EAF" w:rsidRDefault="002F1EAF" w:rsidP="006C0B77">
      <w:pPr>
        <w:spacing w:after="0"/>
        <w:ind w:firstLine="709"/>
        <w:jc w:val="both"/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4C2DC70A" wp14:editId="297339E3">
            <wp:extent cx="3907367" cy="52501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16" b="8210"/>
                    <a:stretch/>
                  </pic:blipFill>
                  <pic:spPr bwMode="auto">
                    <a:xfrm>
                      <a:off x="0" y="0"/>
                      <a:ext cx="3908714" cy="52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</w:p>
    <w:p w14:paraId="48359CAA" w14:textId="29CA4BC5" w:rsidR="002F1EAF" w:rsidRDefault="002F1EAF" w:rsidP="006C0B77">
      <w:pPr>
        <w:spacing w:after="0"/>
        <w:ind w:firstLine="709"/>
        <w:jc w:val="both"/>
        <w:rPr>
          <w:lang w:val="uk-UA"/>
        </w:rPr>
      </w:pPr>
    </w:p>
    <w:p w14:paraId="50C9902B" w14:textId="272D09A5" w:rsidR="002F1EAF" w:rsidRDefault="002F1EAF" w:rsidP="006C0B77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 xml:space="preserve">Літературне читання </w:t>
      </w:r>
      <w:r w:rsidR="001B7138">
        <w:rPr>
          <w:lang w:val="uk-UA"/>
        </w:rPr>
        <w:t>– «Перші сніжинки»</w:t>
      </w:r>
    </w:p>
    <w:p w14:paraId="05D7C348" w14:textId="77777777" w:rsidR="001B7138" w:rsidRDefault="001B7138" w:rsidP="006C0B77">
      <w:pPr>
        <w:spacing w:after="0"/>
        <w:ind w:firstLine="709"/>
        <w:jc w:val="both"/>
        <w:rPr>
          <w:lang w:val="uk-UA"/>
        </w:rPr>
      </w:pPr>
    </w:p>
    <w:p w14:paraId="030B7775" w14:textId="77777777" w:rsidR="001B7138" w:rsidRDefault="001B7138" w:rsidP="006C0B77">
      <w:pPr>
        <w:spacing w:after="0"/>
        <w:ind w:firstLine="709"/>
        <w:jc w:val="both"/>
        <w:rPr>
          <w:noProof/>
        </w:rPr>
      </w:pPr>
    </w:p>
    <w:p w14:paraId="52914329" w14:textId="5E156852" w:rsidR="002F1EAF" w:rsidRDefault="001B7138" w:rsidP="006C0B77">
      <w:pPr>
        <w:spacing w:after="0"/>
        <w:ind w:firstLine="709"/>
        <w:jc w:val="both"/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0C734F15" wp14:editId="5D24ACDE">
            <wp:extent cx="4939541" cy="3703402"/>
            <wp:effectExtent l="8255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03" r="7264"/>
                    <a:stretch/>
                  </pic:blipFill>
                  <pic:spPr bwMode="auto">
                    <a:xfrm rot="5400000">
                      <a:off x="0" y="0"/>
                      <a:ext cx="4945499" cy="370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</w:p>
    <w:p w14:paraId="764FEEC6" w14:textId="73880BBA" w:rsidR="001B7138" w:rsidRDefault="001B7138" w:rsidP="006C0B77">
      <w:pPr>
        <w:spacing w:after="0"/>
        <w:ind w:firstLine="709"/>
        <w:jc w:val="both"/>
        <w:rPr>
          <w:lang w:val="uk-UA"/>
        </w:rPr>
      </w:pPr>
    </w:p>
    <w:p w14:paraId="4536CAB1" w14:textId="5808E6B8" w:rsidR="001B7138" w:rsidRPr="00115388" w:rsidRDefault="001B7138" w:rsidP="006C0B77">
      <w:pPr>
        <w:spacing w:after="0"/>
        <w:ind w:firstLine="709"/>
        <w:jc w:val="both"/>
        <w:rPr>
          <w:lang w:val="uk-UA"/>
        </w:rPr>
      </w:pPr>
    </w:p>
    <w:p w14:paraId="395C3026" w14:textId="77777777" w:rsidR="00115388" w:rsidRPr="00115388" w:rsidRDefault="00115388" w:rsidP="006C0B77">
      <w:pPr>
        <w:spacing w:after="0"/>
        <w:ind w:firstLine="709"/>
        <w:jc w:val="both"/>
        <w:rPr>
          <w:b/>
          <w:bCs/>
          <w:lang w:val="uk-UA"/>
        </w:rPr>
      </w:pPr>
    </w:p>
    <w:sectPr w:rsidR="00115388" w:rsidRPr="00115388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A41"/>
    <w:rsid w:val="00115388"/>
    <w:rsid w:val="001B7138"/>
    <w:rsid w:val="002F1EAF"/>
    <w:rsid w:val="003F0FCF"/>
    <w:rsid w:val="006C0B77"/>
    <w:rsid w:val="008242FF"/>
    <w:rsid w:val="00870751"/>
    <w:rsid w:val="008D26A3"/>
    <w:rsid w:val="00922C48"/>
    <w:rsid w:val="00B915B7"/>
    <w:rsid w:val="00D86E38"/>
    <w:rsid w:val="00DB6A41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F8F7B"/>
  <w15:chartTrackingRefBased/>
  <w15:docId w15:val="{0E4BBE35-FCAA-43FE-862F-BBFECF4E7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15388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1153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youtube.com/watch?v=agUvGzn61b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youtube.com/watch?v=Xkdh1Of6U4Y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v=L5i_7xEuuB0&amp;t=43s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2021-11-09T09:40:00Z</dcterms:created>
  <dcterms:modified xsi:type="dcterms:W3CDTF">2021-11-10T10:54:00Z</dcterms:modified>
</cp:coreProperties>
</file>