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1AA7" w14:textId="5C125501" w:rsidR="00DD1DE6" w:rsidRDefault="00DD1DE6">
      <w:r>
        <w:t>Перша допомога при утопленні</w:t>
      </w:r>
      <w:bookmarkStart w:id="0" w:name="_GoBack"/>
      <w:bookmarkEnd w:id="0"/>
    </w:p>
    <w:p w14:paraId="0740EC8F" w14:textId="2D4A6EAF" w:rsidR="00DD1DE6" w:rsidRDefault="00DD1DE6">
      <w:r>
        <w:t>Перегляд відео</w:t>
      </w:r>
    </w:p>
    <w:p w14:paraId="1B84E85F" w14:textId="6680CFA7" w:rsidR="00DD1DE6" w:rsidRDefault="00DD1DE6">
      <w:r w:rsidRPr="00DD1DE6">
        <w:t>https://www.youtube.com/watch?v=jiwSkIl98Sg</w:t>
      </w:r>
    </w:p>
    <w:sectPr w:rsidR="00DD1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7"/>
    <w:rsid w:val="00066C97"/>
    <w:rsid w:val="00D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7408"/>
  <w15:chartTrackingRefBased/>
  <w15:docId w15:val="{8F573C2E-864B-4507-BF7F-CDC5707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2021-04-05T08:01:00Z</dcterms:created>
  <dcterms:modified xsi:type="dcterms:W3CDTF">2021-04-05T08:03:00Z</dcterms:modified>
</cp:coreProperties>
</file>